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5" w:right="1247" w:bottom="1417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-727710</wp:posOffset>
            </wp:positionV>
            <wp:extent cx="7557135" cy="10687050"/>
            <wp:effectExtent l="0" t="0" r="5715" b="0"/>
            <wp:wrapNone/>
            <wp:docPr id="1" name="图片 1" descr="关于征集“2023年优秀热泵工程项目和优秀项目负责人”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征集“2023年优秀热泵工程项目和优秀项目负责人”的通知_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eastAsia="zh-CN"/>
        </w:rPr>
        <w:sectPr>
          <w:pgSz w:w="11906" w:h="16838"/>
          <w:pgMar w:top="1135" w:right="1247" w:bottom="1417" w:left="124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-709930</wp:posOffset>
            </wp:positionV>
            <wp:extent cx="7564755" cy="10697845"/>
            <wp:effectExtent l="0" t="0" r="17145" b="8255"/>
            <wp:wrapNone/>
            <wp:docPr id="2" name="图片 2" descr="关于征集“2023年优秀热泵工程项目和优秀项目负责人”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征集“2023年优秀热泵工程项目和优秀项目负责人”的通知_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default" w:ascii="Times New Roman Regular" w:hAnsi="Times New Roman Regular" w:eastAsia="宋体" w:cs="Times New Roman Regular"/>
          <w:b/>
          <w:bCs w:val="0"/>
          <w:sz w:val="36"/>
          <w:szCs w:val="36"/>
        </w:rPr>
      </w:pPr>
      <w:r>
        <w:rPr>
          <w:rFonts w:hint="default" w:ascii="Times New Roman Regular" w:hAnsi="Times New Roman Regular" w:cs="Times New Roman Regular"/>
          <w:b/>
          <w:bCs w:val="0"/>
          <w:sz w:val="72"/>
          <w:szCs w:val="72"/>
          <w:lang w:val="en-US" w:eastAsia="zh-CN"/>
        </w:rPr>
        <w:t>2023年</w:t>
      </w:r>
      <w:r>
        <w:rPr>
          <w:rFonts w:hint="default" w:ascii="Times New Roman Regular" w:hAnsi="Times New Roman Regular" w:cs="Times New Roman Regular"/>
          <w:b/>
          <w:bCs w:val="0"/>
          <w:sz w:val="72"/>
          <w:szCs w:val="72"/>
        </w:rPr>
        <w:t>优秀热泵工程</w:t>
      </w:r>
    </w:p>
    <w:p>
      <w:pPr>
        <w:jc w:val="center"/>
        <w:rPr>
          <w:rFonts w:hint="default" w:ascii="Times New Roman Regular" w:hAnsi="Times New Roman Regular" w:cs="Times New Roman Regular"/>
          <w:b/>
          <w:bCs w:val="0"/>
          <w:sz w:val="72"/>
          <w:szCs w:val="72"/>
        </w:rPr>
      </w:pPr>
      <w:r>
        <w:rPr>
          <w:rFonts w:hint="eastAsia" w:ascii="Times New Roman Regular" w:hAnsi="Times New Roman Regular" w:cs="Times New Roman Regular"/>
          <w:b/>
          <w:bCs w:val="0"/>
          <w:sz w:val="72"/>
          <w:szCs w:val="72"/>
          <w:lang w:val="en-US" w:eastAsia="zh-CN"/>
        </w:rPr>
        <w:t xml:space="preserve">申 报 </w:t>
      </w:r>
      <w:r>
        <w:rPr>
          <w:rFonts w:hint="default" w:ascii="Times New Roman Regular" w:hAnsi="Times New Roman Regular" w:cs="Times New Roman Regular"/>
          <w:b/>
          <w:bCs w:val="0"/>
          <w:sz w:val="72"/>
          <w:szCs w:val="72"/>
          <w:lang w:val="en-US" w:eastAsia="zh-CN"/>
        </w:rPr>
        <w:t>表</w:t>
      </w:r>
    </w:p>
    <w:p>
      <w:pPr>
        <w:spacing w:line="300" w:lineRule="auto"/>
        <w:rPr>
          <w:b/>
          <w:bCs w:val="0"/>
          <w:sz w:val="28"/>
        </w:rPr>
      </w:pPr>
    </w:p>
    <w:p>
      <w:pPr>
        <w:spacing w:line="300" w:lineRule="auto"/>
        <w:ind w:firstLine="1979" w:firstLineChars="704"/>
        <w:rPr>
          <w:b/>
          <w:bCs/>
          <w:sz w:val="28"/>
        </w:rPr>
      </w:pPr>
    </w:p>
    <w:p>
      <w:pPr>
        <w:spacing w:line="300" w:lineRule="auto"/>
        <w:ind w:firstLine="1979" w:firstLineChars="704"/>
        <w:rPr>
          <w:b/>
          <w:bCs/>
          <w:sz w:val="28"/>
        </w:rPr>
      </w:pPr>
    </w:p>
    <w:p>
      <w:pPr>
        <w:spacing w:line="1400" w:lineRule="exact"/>
        <w:ind w:left="-2" w:leftChars="-1" w:firstLine="1440"/>
        <w:rPr>
          <w:b/>
          <w:bCs/>
          <w:sz w:val="32"/>
        </w:rPr>
      </w:pPr>
      <w:r>
        <w:rPr>
          <w:rFonts w:hint="eastAsia"/>
          <w:b/>
          <w:bCs/>
          <w:spacing w:val="40"/>
          <w:sz w:val="32"/>
        </w:rPr>
        <w:t>项目名称</w:t>
      </w:r>
      <w:r>
        <w:rPr>
          <w:b/>
          <w:bCs/>
          <w:sz w:val="32"/>
          <w:u w:val="single"/>
        </w:rPr>
        <w:t xml:space="preserve">                         </w:t>
      </w:r>
    </w:p>
    <w:p>
      <w:pPr>
        <w:spacing w:line="1400" w:lineRule="exact"/>
        <w:ind w:left="-2" w:leftChars="-1" w:firstLine="1440"/>
        <w:rPr>
          <w:rFonts w:hint="eastAsia"/>
          <w:b/>
          <w:bCs/>
          <w:sz w:val="32"/>
        </w:rPr>
      </w:pPr>
      <w:r>
        <w:rPr>
          <w:rFonts w:hint="eastAsia"/>
          <w:b/>
          <w:bCs/>
          <w:spacing w:val="40"/>
          <w:sz w:val="32"/>
        </w:rPr>
        <w:t>申报单位</w:t>
      </w:r>
      <w:r>
        <w:rPr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</w:rPr>
        <w:t xml:space="preserve">        </w:t>
      </w:r>
      <w:r>
        <w:rPr>
          <w:b/>
          <w:bCs/>
          <w:sz w:val="32"/>
          <w:u w:val="single"/>
        </w:rPr>
        <w:t xml:space="preserve">          </w:t>
      </w:r>
    </w:p>
    <w:p>
      <w:pPr>
        <w:spacing w:line="1400" w:lineRule="exact"/>
        <w:ind w:left="-2" w:leftChars="-1" w:firstLine="1440"/>
        <w:rPr>
          <w:rFonts w:ascii="黑体" w:eastAsia="黑体"/>
          <w:sz w:val="36"/>
        </w:rPr>
      </w:pPr>
      <w:r>
        <w:rPr>
          <w:rFonts w:hint="eastAsia"/>
          <w:b/>
          <w:bCs/>
          <w:spacing w:val="40"/>
          <w:sz w:val="32"/>
        </w:rPr>
        <w:t>申报日期</w:t>
      </w:r>
      <w:r>
        <w:rPr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</w:rPr>
        <w:t>年</w:t>
      </w:r>
      <w:r>
        <w:rPr>
          <w:b/>
          <w:bCs/>
          <w:sz w:val="32"/>
          <w:u w:val="single"/>
        </w:rPr>
        <w:t xml:space="preserve">      </w:t>
      </w:r>
      <w:r>
        <w:rPr>
          <w:rFonts w:hint="eastAsia"/>
          <w:b/>
          <w:bCs/>
          <w:sz w:val="32"/>
          <w:u w:val="single"/>
        </w:rPr>
        <w:t>月      日</w:t>
      </w:r>
    </w:p>
    <w:p>
      <w:pPr>
        <w:spacing w:line="600" w:lineRule="exact"/>
        <w:rPr>
          <w:rFonts w:hint="eastAsia" w:ascii="黑体" w:eastAsia="黑体"/>
          <w:sz w:val="36"/>
        </w:rPr>
      </w:pPr>
    </w:p>
    <w:p>
      <w:pPr>
        <w:spacing w:line="600" w:lineRule="exact"/>
        <w:jc w:val="both"/>
        <w:rPr>
          <w:rFonts w:hint="eastAsia" w:ascii="宋体" w:hAnsi="宋体"/>
          <w:b/>
          <w:bCs/>
          <w:spacing w:val="0"/>
          <w:sz w:val="36"/>
          <w:szCs w:val="36"/>
        </w:rPr>
      </w:pPr>
    </w:p>
    <w:p>
      <w:pPr>
        <w:spacing w:line="600" w:lineRule="exact"/>
        <w:ind w:firstLine="1807" w:firstLineChars="500"/>
        <w:jc w:val="both"/>
        <w:rPr>
          <w:rFonts w:hint="eastAsia" w:ascii="宋体" w:hAnsi="宋体"/>
          <w:b/>
          <w:bCs/>
          <w:spacing w:val="0"/>
          <w:sz w:val="36"/>
          <w:szCs w:val="36"/>
        </w:rPr>
      </w:pPr>
      <w:r>
        <w:rPr>
          <w:rFonts w:hint="eastAsia" w:ascii="宋体" w:hAnsi="宋体"/>
          <w:b/>
          <w:bCs/>
          <w:spacing w:val="0"/>
          <w:sz w:val="36"/>
          <w:szCs w:val="36"/>
        </w:rPr>
        <w:t>暖通空调产业技术创新联盟编制</w:t>
      </w:r>
    </w:p>
    <w:tbl>
      <w:tblPr>
        <w:tblStyle w:val="12"/>
        <w:tblpPr w:leftFromText="180" w:rightFromText="180" w:vertAnchor="page" w:horzAnchor="margin" w:tblpXSpec="center" w:tblpY="177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22"/>
        <w:gridCol w:w="978"/>
        <w:gridCol w:w="1711"/>
        <w:gridCol w:w="425"/>
        <w:gridCol w:w="589"/>
        <w:gridCol w:w="68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申报单位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通讯地址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邮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申报联系人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姓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名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电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话/手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邮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项目名称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工程规模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righ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m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热泵类型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sz w:val="24"/>
                <w:u w:val="singl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地源热泵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复合式热泵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空气源热泵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其他</w:t>
            </w:r>
            <w:r>
              <w:rPr>
                <w:rFonts w:hint="default" w:ascii="Times New Roman Regular" w:hAnsi="Times New Roman Regular" w:cs="Times New Roman Regular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项目类别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>公共建筑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>工农业应用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sz w:val="24"/>
                <w:lang w:val="en-US" w:eastAsia="zh-CN"/>
              </w:rPr>
              <w:t xml:space="preserve">清洁取暖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sz w:val="24"/>
              </w:rPr>
              <w:t>其他</w:t>
            </w:r>
            <w:r>
              <w:rPr>
                <w:rFonts w:hint="default" w:ascii="Times New Roman Regular" w:hAnsi="Times New Roman Regular" w:cs="Times New Roman Regular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项目地点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工程竣工时间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运行时间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 Regular" w:hAnsi="Times New Roman Regular" w:eastAsia="宋体" w:cs="Times New Roman Regular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手  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3" w:firstLineChars="350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邮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</w:rPr>
              <w:t>箱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50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center"/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项目负责人简  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（附个人高清照片一张）</w:t>
            </w:r>
          </w:p>
        </w:tc>
        <w:tc>
          <w:tcPr>
            <w:tcW w:w="7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Times New Roman Regular" w:hAnsi="Times New Roman Regular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80" w:lineRule="exac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申报基本情况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注：申报</w:t>
      </w:r>
      <w:r>
        <w:rPr>
          <w:rFonts w:hint="eastAsia" w:ascii="宋体" w:hAnsi="宋体"/>
          <w:lang w:val="en-US" w:eastAsia="zh-CN"/>
        </w:rPr>
        <w:t>表</w:t>
      </w:r>
      <w:r>
        <w:rPr>
          <w:rFonts w:hint="eastAsia" w:ascii="宋体" w:hAnsi="宋体"/>
        </w:rPr>
        <w:t xml:space="preserve"> 请于2023年1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日前报送。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38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二、工程概况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63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1.工程概况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</w:rPr>
              <w:t>包括项目应用性质、规模、建筑面积、产品规格型号、选型配比参数等）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60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2.照片或效果图</w:t>
            </w: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（4-5张）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三、主要技术措施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5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1.技术措施应用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43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2.技术进步与创新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四、创新点、推广价值和综合效益分析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2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1.创新点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2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2.推广价值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8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32"/>
                <w:lang w:val="en-US" w:eastAsia="zh-CN" w:bidi="ar"/>
              </w:rPr>
              <w:t>3.综合效益分析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380" w:lineRule="exact"/>
        <w:ind w:leftChars="0"/>
        <w:jc w:val="left"/>
        <w:textAlignment w:val="auto"/>
        <w:rPr>
          <w:rFonts w:hint="eastAsia" w:ascii="宋体" w:hAnsi="宋体" w:eastAsia="宋体" w:cs="Times New Roman"/>
          <w:b/>
          <w:sz w:val="30"/>
          <w:szCs w:val="30"/>
          <w:lang w:val="en-US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五、客观评价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2297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02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围绕热泵工程的创造性、先进性、应用效果做出客观、真实、准确评价。填写的评价意见要有客观依据，包括不限于相关技术检测报告、验收意见、鉴定结论，客户反馈，相关工程获奖情况等，可在附件中提供证明材料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251" w:hRule="atLeast"/>
          <w:jc w:val="center"/>
        </w:trPr>
        <w:tc>
          <w:tcPr>
            <w:tcW w:w="1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32"/>
                <w:szCs w:val="32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32"/>
                <w:szCs w:val="32"/>
              </w:rPr>
              <w:t>申报推荐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32"/>
                <w:szCs w:val="32"/>
              </w:rPr>
              <w:t>单位意见</w:t>
            </w:r>
          </w:p>
        </w:tc>
        <w:tc>
          <w:tcPr>
            <w:tcW w:w="3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 w:firstLine="480" w:firstLineChars="200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                                  申报单位公章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 xml:space="preserve">                                     年   月   日</w:t>
            </w:r>
          </w:p>
        </w:tc>
      </w:tr>
    </w:tbl>
    <w:p>
      <w:pPr>
        <w:spacing w:line="380" w:lineRule="exac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sectPr>
      <w:pgSz w:w="11906" w:h="16838"/>
      <w:pgMar w:top="1135" w:right="1247" w:bottom="141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4034D"/>
    <w:multiLevelType w:val="multilevel"/>
    <w:tmpl w:val="4404034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GJkZmQxNmYyMWFmMWMyZjIyNjVhMTJkZTY2OGIifQ=="/>
  </w:docVars>
  <w:rsids>
    <w:rsidRoot w:val="00235AD4"/>
    <w:rsid w:val="0000175F"/>
    <w:rsid w:val="00003EF3"/>
    <w:rsid w:val="00013AC2"/>
    <w:rsid w:val="0001416E"/>
    <w:rsid w:val="00023AE5"/>
    <w:rsid w:val="00024820"/>
    <w:rsid w:val="000267BF"/>
    <w:rsid w:val="00027092"/>
    <w:rsid w:val="0005157F"/>
    <w:rsid w:val="0005727D"/>
    <w:rsid w:val="00061D64"/>
    <w:rsid w:val="0006227C"/>
    <w:rsid w:val="0006356A"/>
    <w:rsid w:val="00072EF5"/>
    <w:rsid w:val="000736C8"/>
    <w:rsid w:val="00092DAE"/>
    <w:rsid w:val="000950BE"/>
    <w:rsid w:val="000962F7"/>
    <w:rsid w:val="000B3140"/>
    <w:rsid w:val="000B3959"/>
    <w:rsid w:val="000E3CFE"/>
    <w:rsid w:val="000F09F6"/>
    <w:rsid w:val="001037E0"/>
    <w:rsid w:val="00112596"/>
    <w:rsid w:val="00120DDD"/>
    <w:rsid w:val="001213B3"/>
    <w:rsid w:val="00123251"/>
    <w:rsid w:val="00126DB1"/>
    <w:rsid w:val="00131AD3"/>
    <w:rsid w:val="001370DD"/>
    <w:rsid w:val="0015769F"/>
    <w:rsid w:val="00165119"/>
    <w:rsid w:val="00177E38"/>
    <w:rsid w:val="00182D58"/>
    <w:rsid w:val="00192D1C"/>
    <w:rsid w:val="001A2A93"/>
    <w:rsid w:val="001A51FA"/>
    <w:rsid w:val="001A7676"/>
    <w:rsid w:val="001B2E34"/>
    <w:rsid w:val="001B3BEA"/>
    <w:rsid w:val="001C6EA2"/>
    <w:rsid w:val="0020430E"/>
    <w:rsid w:val="00205BD5"/>
    <w:rsid w:val="002068E0"/>
    <w:rsid w:val="002343A2"/>
    <w:rsid w:val="00235AD4"/>
    <w:rsid w:val="00240A9C"/>
    <w:rsid w:val="00246844"/>
    <w:rsid w:val="00247FE4"/>
    <w:rsid w:val="00250323"/>
    <w:rsid w:val="00255188"/>
    <w:rsid w:val="002569E5"/>
    <w:rsid w:val="00256E4A"/>
    <w:rsid w:val="00262ABC"/>
    <w:rsid w:val="002636D6"/>
    <w:rsid w:val="00266DD5"/>
    <w:rsid w:val="00273871"/>
    <w:rsid w:val="0028079B"/>
    <w:rsid w:val="00280D65"/>
    <w:rsid w:val="00290131"/>
    <w:rsid w:val="002A598B"/>
    <w:rsid w:val="002B3395"/>
    <w:rsid w:val="002B67CF"/>
    <w:rsid w:val="002C3D64"/>
    <w:rsid w:val="002E4E2C"/>
    <w:rsid w:val="002F059A"/>
    <w:rsid w:val="002F40D4"/>
    <w:rsid w:val="002F694E"/>
    <w:rsid w:val="002F69A4"/>
    <w:rsid w:val="00301FEB"/>
    <w:rsid w:val="0030629E"/>
    <w:rsid w:val="0030643D"/>
    <w:rsid w:val="00321E1C"/>
    <w:rsid w:val="00331A9D"/>
    <w:rsid w:val="003410A5"/>
    <w:rsid w:val="00364FF0"/>
    <w:rsid w:val="00365E3B"/>
    <w:rsid w:val="00366033"/>
    <w:rsid w:val="00371515"/>
    <w:rsid w:val="00382EA0"/>
    <w:rsid w:val="00391A63"/>
    <w:rsid w:val="003A0A1E"/>
    <w:rsid w:val="003B270C"/>
    <w:rsid w:val="003B41C2"/>
    <w:rsid w:val="003B4D13"/>
    <w:rsid w:val="003B6235"/>
    <w:rsid w:val="003D0330"/>
    <w:rsid w:val="003E0568"/>
    <w:rsid w:val="003E1B2D"/>
    <w:rsid w:val="003F49B6"/>
    <w:rsid w:val="00402EE0"/>
    <w:rsid w:val="00405CAB"/>
    <w:rsid w:val="00411E01"/>
    <w:rsid w:val="004134E3"/>
    <w:rsid w:val="00436ABB"/>
    <w:rsid w:val="00441BEF"/>
    <w:rsid w:val="00442E9E"/>
    <w:rsid w:val="00444214"/>
    <w:rsid w:val="00457E14"/>
    <w:rsid w:val="004678ED"/>
    <w:rsid w:val="00470EBD"/>
    <w:rsid w:val="00481625"/>
    <w:rsid w:val="00482DA9"/>
    <w:rsid w:val="00486C70"/>
    <w:rsid w:val="00487854"/>
    <w:rsid w:val="00491BFF"/>
    <w:rsid w:val="004951AD"/>
    <w:rsid w:val="004B67DF"/>
    <w:rsid w:val="004D0C1F"/>
    <w:rsid w:val="004D1EED"/>
    <w:rsid w:val="004D294B"/>
    <w:rsid w:val="004D7989"/>
    <w:rsid w:val="004E3C64"/>
    <w:rsid w:val="00503D34"/>
    <w:rsid w:val="00505856"/>
    <w:rsid w:val="00505B30"/>
    <w:rsid w:val="005139E2"/>
    <w:rsid w:val="00515BC9"/>
    <w:rsid w:val="00517966"/>
    <w:rsid w:val="005203E8"/>
    <w:rsid w:val="00520417"/>
    <w:rsid w:val="00523154"/>
    <w:rsid w:val="00526AC9"/>
    <w:rsid w:val="00564E9E"/>
    <w:rsid w:val="00566097"/>
    <w:rsid w:val="00571B87"/>
    <w:rsid w:val="00573E27"/>
    <w:rsid w:val="0057428A"/>
    <w:rsid w:val="00577CE5"/>
    <w:rsid w:val="00583CBD"/>
    <w:rsid w:val="005922AC"/>
    <w:rsid w:val="00593D0A"/>
    <w:rsid w:val="00595CBD"/>
    <w:rsid w:val="005A2441"/>
    <w:rsid w:val="005A7447"/>
    <w:rsid w:val="005D3D81"/>
    <w:rsid w:val="005D6954"/>
    <w:rsid w:val="005F7D0E"/>
    <w:rsid w:val="00616F9B"/>
    <w:rsid w:val="00621DC6"/>
    <w:rsid w:val="00643B10"/>
    <w:rsid w:val="00651D71"/>
    <w:rsid w:val="006814D4"/>
    <w:rsid w:val="0068613B"/>
    <w:rsid w:val="00690BAB"/>
    <w:rsid w:val="006A0022"/>
    <w:rsid w:val="006A2C5F"/>
    <w:rsid w:val="006A6006"/>
    <w:rsid w:val="006A7440"/>
    <w:rsid w:val="006B51AD"/>
    <w:rsid w:val="006C50E6"/>
    <w:rsid w:val="006C6356"/>
    <w:rsid w:val="006C65FB"/>
    <w:rsid w:val="006E463A"/>
    <w:rsid w:val="006E4C2D"/>
    <w:rsid w:val="006E6CCE"/>
    <w:rsid w:val="006F4387"/>
    <w:rsid w:val="0070786E"/>
    <w:rsid w:val="0072160E"/>
    <w:rsid w:val="007249DD"/>
    <w:rsid w:val="00725088"/>
    <w:rsid w:val="00737932"/>
    <w:rsid w:val="00740200"/>
    <w:rsid w:val="0074043D"/>
    <w:rsid w:val="00741EFD"/>
    <w:rsid w:val="007533E3"/>
    <w:rsid w:val="00757D33"/>
    <w:rsid w:val="00774D2D"/>
    <w:rsid w:val="00777D02"/>
    <w:rsid w:val="00783936"/>
    <w:rsid w:val="00783B08"/>
    <w:rsid w:val="007955B5"/>
    <w:rsid w:val="007A3218"/>
    <w:rsid w:val="007A7662"/>
    <w:rsid w:val="007B25CE"/>
    <w:rsid w:val="007B2C00"/>
    <w:rsid w:val="007B5348"/>
    <w:rsid w:val="007B53E2"/>
    <w:rsid w:val="007C05E1"/>
    <w:rsid w:val="007D397F"/>
    <w:rsid w:val="008020DB"/>
    <w:rsid w:val="00806078"/>
    <w:rsid w:val="0082309D"/>
    <w:rsid w:val="00825612"/>
    <w:rsid w:val="00826126"/>
    <w:rsid w:val="008300B2"/>
    <w:rsid w:val="00843710"/>
    <w:rsid w:val="0085069C"/>
    <w:rsid w:val="008515FB"/>
    <w:rsid w:val="0085457F"/>
    <w:rsid w:val="00855299"/>
    <w:rsid w:val="00865719"/>
    <w:rsid w:val="00873797"/>
    <w:rsid w:val="008740C6"/>
    <w:rsid w:val="00876996"/>
    <w:rsid w:val="0088187F"/>
    <w:rsid w:val="00886293"/>
    <w:rsid w:val="00892F19"/>
    <w:rsid w:val="008B3A80"/>
    <w:rsid w:val="008E0856"/>
    <w:rsid w:val="008E3B0F"/>
    <w:rsid w:val="008E4117"/>
    <w:rsid w:val="008F765F"/>
    <w:rsid w:val="009039F8"/>
    <w:rsid w:val="00924A4C"/>
    <w:rsid w:val="00932C23"/>
    <w:rsid w:val="009400F3"/>
    <w:rsid w:val="00945DDE"/>
    <w:rsid w:val="00954F14"/>
    <w:rsid w:val="00957912"/>
    <w:rsid w:val="009670DA"/>
    <w:rsid w:val="00974D02"/>
    <w:rsid w:val="00976BE3"/>
    <w:rsid w:val="009801F0"/>
    <w:rsid w:val="009A6BB0"/>
    <w:rsid w:val="009E398D"/>
    <w:rsid w:val="009F0328"/>
    <w:rsid w:val="009F3D41"/>
    <w:rsid w:val="009F3F00"/>
    <w:rsid w:val="00A157EC"/>
    <w:rsid w:val="00A2531B"/>
    <w:rsid w:val="00A2588D"/>
    <w:rsid w:val="00A320B5"/>
    <w:rsid w:val="00A325D2"/>
    <w:rsid w:val="00A33919"/>
    <w:rsid w:val="00A52729"/>
    <w:rsid w:val="00A537F5"/>
    <w:rsid w:val="00A63B30"/>
    <w:rsid w:val="00A739A7"/>
    <w:rsid w:val="00A73D03"/>
    <w:rsid w:val="00A847CD"/>
    <w:rsid w:val="00A874CC"/>
    <w:rsid w:val="00AA3545"/>
    <w:rsid w:val="00AA5C70"/>
    <w:rsid w:val="00AA68FB"/>
    <w:rsid w:val="00AB1B35"/>
    <w:rsid w:val="00AB618C"/>
    <w:rsid w:val="00AB7BEF"/>
    <w:rsid w:val="00AD384F"/>
    <w:rsid w:val="00AD44A1"/>
    <w:rsid w:val="00AD5779"/>
    <w:rsid w:val="00AD6A3B"/>
    <w:rsid w:val="00AE0094"/>
    <w:rsid w:val="00AE052E"/>
    <w:rsid w:val="00B0062C"/>
    <w:rsid w:val="00B0681B"/>
    <w:rsid w:val="00B234AF"/>
    <w:rsid w:val="00B364EB"/>
    <w:rsid w:val="00B4416B"/>
    <w:rsid w:val="00B5196F"/>
    <w:rsid w:val="00B773B7"/>
    <w:rsid w:val="00B8055D"/>
    <w:rsid w:val="00B85630"/>
    <w:rsid w:val="00B916A1"/>
    <w:rsid w:val="00B93DA1"/>
    <w:rsid w:val="00BA0B1B"/>
    <w:rsid w:val="00BA167A"/>
    <w:rsid w:val="00BA1C69"/>
    <w:rsid w:val="00BA5A92"/>
    <w:rsid w:val="00BA6FFF"/>
    <w:rsid w:val="00BB1513"/>
    <w:rsid w:val="00BB1DD8"/>
    <w:rsid w:val="00BB25F0"/>
    <w:rsid w:val="00BB2AC6"/>
    <w:rsid w:val="00BB2E83"/>
    <w:rsid w:val="00BB689E"/>
    <w:rsid w:val="00BC387C"/>
    <w:rsid w:val="00BC61BF"/>
    <w:rsid w:val="00BC7CA0"/>
    <w:rsid w:val="00BD12A1"/>
    <w:rsid w:val="00BD1E68"/>
    <w:rsid w:val="00BD3624"/>
    <w:rsid w:val="00BD776D"/>
    <w:rsid w:val="00BF4121"/>
    <w:rsid w:val="00BF5CDC"/>
    <w:rsid w:val="00BF6041"/>
    <w:rsid w:val="00C01465"/>
    <w:rsid w:val="00C04C05"/>
    <w:rsid w:val="00C2323B"/>
    <w:rsid w:val="00C2514F"/>
    <w:rsid w:val="00C26E88"/>
    <w:rsid w:val="00C300D4"/>
    <w:rsid w:val="00C30A62"/>
    <w:rsid w:val="00C42865"/>
    <w:rsid w:val="00C47151"/>
    <w:rsid w:val="00C5115E"/>
    <w:rsid w:val="00C52BFD"/>
    <w:rsid w:val="00C66272"/>
    <w:rsid w:val="00C7799B"/>
    <w:rsid w:val="00C8616E"/>
    <w:rsid w:val="00C878FC"/>
    <w:rsid w:val="00C87AC8"/>
    <w:rsid w:val="00C92A57"/>
    <w:rsid w:val="00C92B1B"/>
    <w:rsid w:val="00C943FC"/>
    <w:rsid w:val="00C95B0D"/>
    <w:rsid w:val="00CA3B93"/>
    <w:rsid w:val="00CA6417"/>
    <w:rsid w:val="00CB0CC0"/>
    <w:rsid w:val="00CB1C54"/>
    <w:rsid w:val="00CB656C"/>
    <w:rsid w:val="00CE5C26"/>
    <w:rsid w:val="00CF06EA"/>
    <w:rsid w:val="00D06747"/>
    <w:rsid w:val="00D15231"/>
    <w:rsid w:val="00D23D0D"/>
    <w:rsid w:val="00D324CC"/>
    <w:rsid w:val="00D40162"/>
    <w:rsid w:val="00D44621"/>
    <w:rsid w:val="00D63300"/>
    <w:rsid w:val="00D64E84"/>
    <w:rsid w:val="00D712AC"/>
    <w:rsid w:val="00D75DB0"/>
    <w:rsid w:val="00D80229"/>
    <w:rsid w:val="00D846E5"/>
    <w:rsid w:val="00D85510"/>
    <w:rsid w:val="00DA6B71"/>
    <w:rsid w:val="00DB16E3"/>
    <w:rsid w:val="00DC5F53"/>
    <w:rsid w:val="00DD1D6F"/>
    <w:rsid w:val="00DD43AF"/>
    <w:rsid w:val="00DD745A"/>
    <w:rsid w:val="00DE7FF1"/>
    <w:rsid w:val="00DF0DD5"/>
    <w:rsid w:val="00DF29D4"/>
    <w:rsid w:val="00E07749"/>
    <w:rsid w:val="00E170B4"/>
    <w:rsid w:val="00E242FA"/>
    <w:rsid w:val="00E249B0"/>
    <w:rsid w:val="00E3235C"/>
    <w:rsid w:val="00E33627"/>
    <w:rsid w:val="00E37156"/>
    <w:rsid w:val="00E375AC"/>
    <w:rsid w:val="00E4463D"/>
    <w:rsid w:val="00E46BF4"/>
    <w:rsid w:val="00E4770C"/>
    <w:rsid w:val="00E723EF"/>
    <w:rsid w:val="00E868B5"/>
    <w:rsid w:val="00E87223"/>
    <w:rsid w:val="00E94D3A"/>
    <w:rsid w:val="00E96BC1"/>
    <w:rsid w:val="00EB1880"/>
    <w:rsid w:val="00EB311D"/>
    <w:rsid w:val="00ED27AD"/>
    <w:rsid w:val="00ED353C"/>
    <w:rsid w:val="00EE01F8"/>
    <w:rsid w:val="00EF0C75"/>
    <w:rsid w:val="00EF4311"/>
    <w:rsid w:val="00F107AE"/>
    <w:rsid w:val="00F24B89"/>
    <w:rsid w:val="00F37D4D"/>
    <w:rsid w:val="00F541DC"/>
    <w:rsid w:val="00F80C40"/>
    <w:rsid w:val="00F81F91"/>
    <w:rsid w:val="00F84523"/>
    <w:rsid w:val="00FB47E4"/>
    <w:rsid w:val="00FB5CA1"/>
    <w:rsid w:val="00FB7C7F"/>
    <w:rsid w:val="00FC5C43"/>
    <w:rsid w:val="00FC7740"/>
    <w:rsid w:val="00FE433F"/>
    <w:rsid w:val="00FE59AB"/>
    <w:rsid w:val="0894259F"/>
    <w:rsid w:val="0ABF0985"/>
    <w:rsid w:val="0E797AAB"/>
    <w:rsid w:val="17BB9796"/>
    <w:rsid w:val="180C394D"/>
    <w:rsid w:val="22C3487C"/>
    <w:rsid w:val="26FD81CA"/>
    <w:rsid w:val="2F4405B8"/>
    <w:rsid w:val="34BA191E"/>
    <w:rsid w:val="36926D75"/>
    <w:rsid w:val="3C604EEF"/>
    <w:rsid w:val="3CA47D21"/>
    <w:rsid w:val="3DD69542"/>
    <w:rsid w:val="55A249E1"/>
    <w:rsid w:val="5B8E336F"/>
    <w:rsid w:val="61C033E5"/>
    <w:rsid w:val="62820D2A"/>
    <w:rsid w:val="65EF2CA1"/>
    <w:rsid w:val="68734A33"/>
    <w:rsid w:val="6C677FE9"/>
    <w:rsid w:val="78676F79"/>
    <w:rsid w:val="7AF9B9C9"/>
    <w:rsid w:val="7DE2984A"/>
    <w:rsid w:val="7ED75788"/>
    <w:rsid w:val="7FE3C909"/>
    <w:rsid w:val="DBFF6110"/>
    <w:rsid w:val="DFFC11E9"/>
    <w:rsid w:val="F79DEEA1"/>
    <w:rsid w:val="FCF35452"/>
    <w:rsid w:val="FF77F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16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19">
    <w:name w:val="小五"/>
    <w:qFormat/>
    <w:uiPriority w:val="0"/>
    <w:rPr>
      <w:rFonts w:ascii="Times New Roman" w:hAnsi="Times New Roman" w:eastAsia="宋体"/>
      <w:sz w:val="18"/>
    </w:rPr>
  </w:style>
  <w:style w:type="character" w:customStyle="1" w:styleId="20">
    <w:name w:val="五号"/>
    <w:qFormat/>
    <w:uiPriority w:val="0"/>
    <w:rPr>
      <w:rFonts w:ascii="Times New Roman" w:hAnsi="Times New Roman" w:eastAsia="宋体"/>
      <w:sz w:val="21"/>
    </w:rPr>
  </w:style>
  <w:style w:type="character" w:customStyle="1" w:styleId="21">
    <w:name w:val="小四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pkpm</Company>
  <Pages>4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2023-11-14T17:03:00Z</dcterms:created>
  <dc:creator>zjh</dc:creator>
  <cp:lastModifiedBy>CJ</cp:lastModifiedBy>
  <cp:lastPrinted>2014-05-08T03:42:00Z</cp:lastPrinted>
  <dcterms:modified xsi:type="dcterms:W3CDTF">2023-11-15T10:37:47Z</dcterms:modified>
  <dc:title>关于组织《全国第三届优秀建筑结构设计评选活动》的通知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5DF07AE00A4E4779A702FE9F52110487_13</vt:lpwstr>
  </property>
</Properties>
</file>